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院系上传本单位评审细则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点击“学籍与奖助”——“国家奖学金”，进入页面：</w:t>
      </w:r>
    </w:p>
    <w:p w:rsidR="00814A25" w:rsidRPr="00814A25" w:rsidRDefault="007A4EFD" w:rsidP="007A4EFD">
      <w:pPr>
        <w:jc w:val="left"/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5A76AE0A" wp14:editId="58A61FA3">
            <wp:extent cx="5559203" cy="280035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7419" cy="281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>
        <w:rPr>
          <w:rFonts w:ascii="仿宋_GB2312" w:eastAsia="仿宋_GB2312"/>
        </w:rPr>
        <w:t>1</w:t>
      </w:r>
    </w:p>
    <w:p w:rsidR="00814A25" w:rsidRPr="00814A25" w:rsidRDefault="00814A25" w:rsidP="00814A25">
      <w:pPr>
        <w:rPr>
          <w:rFonts w:ascii="仿宋_GB2312" w:eastAsia="仿宋_GB2312" w:hAnsiTheme="minorEastAsia"/>
          <w:szCs w:val="21"/>
        </w:rPr>
      </w:pPr>
      <w:r w:rsidRPr="00814A25">
        <w:rPr>
          <w:rFonts w:ascii="仿宋_GB2312" w:eastAsia="仿宋_GB2312" w:hint="eastAsia"/>
          <w:szCs w:val="21"/>
        </w:rPr>
        <w:t>如图</w:t>
      </w:r>
      <w:r>
        <w:rPr>
          <w:rFonts w:ascii="仿宋_GB2312" w:eastAsia="仿宋_GB2312"/>
          <w:szCs w:val="21"/>
        </w:rPr>
        <w:t>1</w:t>
      </w:r>
      <w:r w:rsidRPr="00814A25">
        <w:rPr>
          <w:rFonts w:ascii="仿宋_GB2312" w:eastAsia="仿宋_GB2312" w:hint="eastAsia"/>
          <w:szCs w:val="21"/>
        </w:rPr>
        <w:t>，在“评审准则上传”tab页，</w:t>
      </w:r>
      <w:r w:rsidRPr="00814A25">
        <w:rPr>
          <w:rFonts w:ascii="仿宋_GB2312" w:eastAsia="仿宋_GB2312" w:hAnsiTheme="minorEastAsia" w:hint="eastAsia"/>
          <w:szCs w:val="21"/>
        </w:rPr>
        <w:t>选择国家奖学金评审学年，点击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D60A24F" wp14:editId="0F3FA18B">
            <wp:extent cx="514286" cy="238095"/>
            <wp:effectExtent l="0" t="0" r="63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按钮查询出本院系的国家奖学金</w:t>
      </w:r>
      <w:r w:rsidR="001428E3">
        <w:rPr>
          <w:rFonts w:ascii="仿宋_GB2312" w:eastAsia="仿宋_GB2312" w:hAnsiTheme="minorEastAsia" w:hint="eastAsia"/>
          <w:szCs w:val="21"/>
        </w:rPr>
        <w:t>名称</w:t>
      </w:r>
      <w:r w:rsidRPr="00814A25">
        <w:rPr>
          <w:rFonts w:ascii="仿宋_GB2312" w:eastAsia="仿宋_GB2312" w:hAnsiTheme="minorEastAsia" w:hint="eastAsia"/>
          <w:szCs w:val="21"/>
        </w:rPr>
        <w:t>，选中，点击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7251A1B" wp14:editId="056731AA">
            <wp:extent cx="542857" cy="2380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按钮，选择要上传的文件上传；点击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2E8EE8B" wp14:editId="1D1435A5">
            <wp:extent cx="247619" cy="209524"/>
            <wp:effectExtent l="0" t="0" r="635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按钮，可以添加允许申请国家奖学金的学生名额（</w:t>
      </w:r>
      <w:r w:rsidRPr="00814A25">
        <w:rPr>
          <w:rFonts w:ascii="仿宋_GB2312" w:eastAsia="仿宋_GB2312" w:hAnsiTheme="minorEastAsia" w:hint="eastAsia"/>
          <w:b/>
          <w:color w:val="FF0000"/>
          <w:szCs w:val="21"/>
        </w:rPr>
        <w:t>院系只能添加名单不能删除</w:t>
      </w:r>
      <w:r w:rsidRPr="00814A25">
        <w:rPr>
          <w:rFonts w:ascii="仿宋_GB2312" w:eastAsia="仿宋_GB2312" w:hAnsiTheme="minorEastAsia" w:hint="eastAsia"/>
          <w:szCs w:val="21"/>
        </w:rPr>
        <w:t>）；点击页面左下方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B5ACB0B" wp14:editId="552C1F24">
            <wp:extent cx="600000" cy="257143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按钮可以给该档案维护奖学金评审专家；所有信息维护完成后，点击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8B3801F" wp14:editId="3946E926">
            <wp:extent cx="1000000" cy="2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保存信息；确认无误后点击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06B2002" wp14:editId="58B7D853">
            <wp:extent cx="971429" cy="285714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，</w:t>
      </w:r>
      <w:r w:rsidRPr="00814A25">
        <w:rPr>
          <w:rFonts w:ascii="仿宋_GB2312" w:eastAsia="仿宋_GB2312" w:hAnsiTheme="minorEastAsia" w:hint="eastAsia"/>
          <w:b/>
          <w:color w:val="FF0000"/>
          <w:szCs w:val="21"/>
        </w:rPr>
        <w:t>提交后将不允许修改！</w:t>
      </w:r>
      <w:r w:rsidRPr="00814A25">
        <w:rPr>
          <w:rFonts w:ascii="仿宋_GB2312" w:eastAsia="仿宋_GB2312" w:hAnsiTheme="minorEastAsia" w:hint="eastAsia"/>
          <w:szCs w:val="21"/>
        </w:rPr>
        <w:t>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FF2BBB3" wp14:editId="3E1789CF">
            <wp:extent cx="1000000" cy="228571"/>
            <wp:effectExtent l="0" t="0" r="0" b="63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按钮可以打印出相应档案对应的评审委员的名单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研究生院审核评审细则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院系发布国家奖学金评审标准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点击“学籍与奖助”——“国家奖学金”，进入页面：</w:t>
      </w:r>
    </w:p>
    <w:p w:rsidR="00814A25" w:rsidRPr="00814A25" w:rsidRDefault="002540F5" w:rsidP="00814A25">
      <w:pPr>
        <w:jc w:val="center"/>
        <w:rPr>
          <w:rFonts w:ascii="仿宋_GB2312" w:eastAsia="仿宋_GB2312"/>
        </w:rPr>
      </w:pPr>
      <w:r>
        <w:rPr>
          <w:noProof/>
        </w:rPr>
        <w:lastRenderedPageBreak/>
        <w:drawing>
          <wp:inline distT="0" distB="0" distL="0" distR="0" wp14:anchorId="66751F3C" wp14:editId="7B706027">
            <wp:extent cx="5275865" cy="14859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534" cy="14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A25"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2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1428E3">
        <w:rPr>
          <w:rFonts w:ascii="仿宋_GB2312" w:eastAsia="仿宋_GB2312"/>
        </w:rPr>
        <w:t>2</w:t>
      </w:r>
      <w:r w:rsidRPr="00814A25">
        <w:rPr>
          <w:rFonts w:ascii="仿宋_GB2312" w:eastAsia="仿宋_GB2312" w:hint="eastAsia"/>
        </w:rPr>
        <w:t>，对于研究生院审核通过的评审准则，点击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38692086" wp14:editId="3411824E">
            <wp:extent cx="238095" cy="171429"/>
            <wp:effectExtent l="0" t="0" r="0" b="63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发布该档案的评审准则。（</w:t>
      </w:r>
      <w:r w:rsidRPr="00814A25">
        <w:rPr>
          <w:rFonts w:ascii="仿宋_GB2312" w:eastAsia="仿宋_GB2312" w:hint="eastAsia"/>
          <w:color w:val="FF0000"/>
        </w:rPr>
        <w:t>注：只有院系发布评审准则后学生才能开始申请国家奖学金，否则学生看不到国家奖学金的档案</w:t>
      </w:r>
      <w:r w:rsidRPr="00814A25">
        <w:rPr>
          <w:rFonts w:ascii="仿宋_GB2312" w:eastAsia="仿宋_GB2312" w:hint="eastAsia"/>
        </w:rPr>
        <w:t>）。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学生申请国家奖学金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2540F5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2D5B95C3" wp14:editId="6546E848">
            <wp:extent cx="5274310" cy="9048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3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如图7，点击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BE4DB26" wp14:editId="05B80B23">
            <wp:extent cx="466667" cy="247619"/>
            <wp:effectExtent l="0" t="0" r="0" b="63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667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进入奖学金申请页面：</w:t>
      </w:r>
    </w:p>
    <w:p w:rsidR="002540F5" w:rsidRPr="00814A25" w:rsidRDefault="002540F5" w:rsidP="00814A25">
      <w:pPr>
        <w:rPr>
          <w:rFonts w:ascii="仿宋_GB2312" w:eastAsia="仿宋_GB2312" w:hint="eastAsia"/>
        </w:rPr>
      </w:pPr>
      <w:r>
        <w:rPr>
          <w:noProof/>
        </w:rPr>
        <w:drawing>
          <wp:inline distT="0" distB="0" distL="0" distR="0" wp14:anchorId="5514790E" wp14:editId="106BE810">
            <wp:extent cx="5274310" cy="25209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4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1428E3">
        <w:rPr>
          <w:rFonts w:ascii="仿宋_GB2312" w:eastAsia="仿宋_GB2312"/>
        </w:rPr>
        <w:t>3</w:t>
      </w:r>
      <w:r w:rsidR="001428E3">
        <w:rPr>
          <w:rFonts w:ascii="仿宋_GB2312" w:eastAsia="仿宋_GB2312" w:hint="eastAsia"/>
        </w:rPr>
        <w:t>、</w:t>
      </w:r>
      <w:r w:rsidR="001428E3">
        <w:rPr>
          <w:rFonts w:ascii="仿宋_GB2312" w:eastAsia="仿宋_GB2312"/>
        </w:rPr>
        <w:t>4</w:t>
      </w:r>
      <w:r w:rsidRPr="00814A25">
        <w:rPr>
          <w:rFonts w:ascii="仿宋_GB2312" w:eastAsia="仿宋_GB2312" w:hint="eastAsia"/>
        </w:rPr>
        <w:t>，选择发布年份、奖学金名称，填写奖学金信息以及申请理由，填写完毕后点击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EE0CEDA" wp14:editId="216C5887">
            <wp:extent cx="514286" cy="23809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按钮保存已填写信息，确认无误后点击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48CEE3C" wp14:editId="3D9C60AB">
            <wp:extent cx="504762" cy="228571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762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按钮提交信息，提交后信息将无法修改！（</w:t>
      </w:r>
      <w:r w:rsidRPr="00814A25">
        <w:rPr>
          <w:rFonts w:ascii="仿宋_GB2312" w:eastAsia="仿宋_GB2312" w:hint="eastAsia"/>
          <w:b/>
          <w:color w:val="FF0000"/>
        </w:rPr>
        <w:t>申请奖学金之前请务必填写本人的科研成果信息</w:t>
      </w:r>
      <w:r w:rsidR="001428E3">
        <w:rPr>
          <w:rFonts w:ascii="仿宋_GB2312" w:eastAsia="仿宋_GB2312" w:hint="eastAsia"/>
          <w:b/>
          <w:color w:val="FF0000"/>
        </w:rPr>
        <w:t>，在“学术文化与科技创新”模块</w:t>
      </w:r>
      <w:r w:rsidR="00B175F3">
        <w:rPr>
          <w:rFonts w:ascii="仿宋_GB2312" w:eastAsia="仿宋_GB2312" w:hint="eastAsia"/>
          <w:b/>
          <w:color w:val="FF0000"/>
        </w:rPr>
        <w:t>中维护</w:t>
      </w:r>
      <w:r w:rsidRPr="00814A25">
        <w:rPr>
          <w:rFonts w:ascii="仿宋_GB2312" w:eastAsia="仿宋_GB2312" w:hint="eastAsia"/>
        </w:rPr>
        <w:t>）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lastRenderedPageBreak/>
        <w:t>院系审核学生国家奖学金申请</w:t>
      </w:r>
      <w:r w:rsidR="00AE6B90">
        <w:rPr>
          <w:rFonts w:ascii="仿宋_GB2312" w:eastAsia="仿宋_GB2312" w:hint="eastAsia"/>
          <w:b w:val="0"/>
        </w:rPr>
        <w:t>并上报</w:t>
      </w:r>
      <w:r w:rsidR="00592AD0">
        <w:rPr>
          <w:rFonts w:ascii="仿宋_GB2312" w:eastAsia="仿宋_GB2312" w:hint="eastAsia"/>
          <w:b w:val="0"/>
        </w:rPr>
        <w:t>拟获奖名单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点击“学籍与奖助”—“国家奖学金”，进入页面：</w:t>
      </w:r>
    </w:p>
    <w:p w:rsidR="00814A25" w:rsidRPr="00814A25" w:rsidRDefault="002540F5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69F7FBC7" wp14:editId="54886AC9">
            <wp:extent cx="5149318" cy="18573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7826" cy="187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5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5</w:t>
      </w:r>
      <w:r w:rsidRPr="00814A25">
        <w:rPr>
          <w:rFonts w:ascii="仿宋_GB2312" w:eastAsia="仿宋_GB2312" w:hint="eastAsia"/>
        </w:rPr>
        <w:t>，在“国家奖学金审核”tab页，选择年份、获奖名称，点击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DF2AB4A" wp14:editId="31A1F580">
            <wp:extent cx="733333" cy="25714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按钮查询得出所有申请奖学金的学生信息，点击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D53EB25" wp14:editId="0770B466">
            <wp:extent cx="876190" cy="257143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按钮仅查询得出未审核的学生信息。若要单独审核一个学生的申请，点击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9C56B40" wp14:editId="75B02095">
            <wp:extent cx="571429" cy="219048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进入审核页面：</w:t>
      </w:r>
    </w:p>
    <w:p w:rsidR="00814A25" w:rsidRPr="00814A25" w:rsidRDefault="007505E0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7AAE426D" wp14:editId="34E5D494">
            <wp:extent cx="5274310" cy="32162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6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6</w:t>
      </w:r>
      <w:r w:rsidRPr="00814A25">
        <w:rPr>
          <w:rFonts w:ascii="仿宋_GB2312" w:eastAsia="仿宋_GB2312" w:hint="eastAsia"/>
        </w:rPr>
        <w:t>，可以查看学生的申请描述以及学生成绩。在“审核意见”处选择审核意见，在“院系意见描述”处填写具体意见描述，点击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D27237F" wp14:editId="71899E07">
            <wp:extent cx="923810" cy="23809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按钮保存审核意见；若要批量审核，如图</w:t>
      </w:r>
      <w:r w:rsidR="00B175F3">
        <w:rPr>
          <w:rFonts w:ascii="仿宋_GB2312" w:eastAsia="仿宋_GB2312"/>
        </w:rPr>
        <w:t>6</w:t>
      </w:r>
      <w:r w:rsidRPr="00814A25">
        <w:rPr>
          <w:rFonts w:ascii="仿宋_GB2312" w:eastAsia="仿宋_GB2312" w:hint="eastAsia"/>
        </w:rPr>
        <w:t>所示，批量选中学生申请信息，在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78070CC" wp14:editId="25741E7F">
            <wp:extent cx="2133333" cy="342857"/>
            <wp:effectExtent l="0" t="0" r="635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处选择审核意</w:t>
      </w:r>
      <w:r w:rsidRPr="00814A25">
        <w:rPr>
          <w:rFonts w:ascii="仿宋_GB2312" w:eastAsia="仿宋_GB2312" w:hint="eastAsia"/>
        </w:rPr>
        <w:lastRenderedPageBreak/>
        <w:t>见</w:t>
      </w:r>
      <w:r w:rsidR="00256135">
        <w:rPr>
          <w:noProof/>
        </w:rPr>
        <w:drawing>
          <wp:inline distT="0" distB="0" distL="0" distR="0" wp14:anchorId="483E7DB1" wp14:editId="6038EB2D">
            <wp:extent cx="1561905" cy="35238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2C2C68D" wp14:editId="3547F5F3">
            <wp:extent cx="1209524" cy="285714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按钮批量保存意见。</w:t>
      </w:r>
      <w:r w:rsidR="00B175F3">
        <w:rPr>
          <w:rFonts w:ascii="仿宋_GB2312" w:eastAsia="仿宋_GB2312" w:hint="eastAsia"/>
        </w:rPr>
        <w:t>如有学生填写错误需要退回，请在审核意见处将审核</w:t>
      </w:r>
      <w:r w:rsidR="00256135">
        <w:rPr>
          <w:rFonts w:ascii="仿宋_GB2312" w:eastAsia="仿宋_GB2312" w:hint="eastAsia"/>
        </w:rPr>
        <w:t>意见改为</w:t>
      </w:r>
      <w:r w:rsidR="00256135" w:rsidRPr="00814A25">
        <w:rPr>
          <w:rFonts w:ascii="仿宋_GB2312" w:eastAsia="仿宋_GB2312" w:hint="eastAsia"/>
          <w:noProof/>
        </w:rPr>
        <w:drawing>
          <wp:inline distT="0" distB="0" distL="0" distR="0" wp14:anchorId="45255D23" wp14:editId="4572EA18">
            <wp:extent cx="2133333" cy="3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135">
        <w:rPr>
          <w:rFonts w:ascii="仿宋_GB2312" w:eastAsia="仿宋_GB2312" w:hint="eastAsia"/>
        </w:rPr>
        <w:t>即可。</w:t>
      </w:r>
    </w:p>
    <w:p w:rsidR="00592AD0" w:rsidRDefault="00592AD0" w:rsidP="00814A25">
      <w:pPr>
        <w:rPr>
          <w:rFonts w:ascii="仿宋_GB2312" w:eastAsia="仿宋_GB2312"/>
          <w:b/>
        </w:rPr>
      </w:pPr>
    </w:p>
    <w:p w:rsidR="00592AD0" w:rsidRDefault="005F593E" w:rsidP="00814A25">
      <w:pPr>
        <w:rPr>
          <w:rFonts w:ascii="仿宋_GB2312" w:eastAsia="仿宋_GB2312"/>
          <w:b/>
        </w:rPr>
      </w:pPr>
      <w:r>
        <w:rPr>
          <w:noProof/>
        </w:rPr>
        <w:drawing>
          <wp:inline distT="0" distB="0" distL="0" distR="0" wp14:anchorId="3E7BFF64" wp14:editId="65EB209C">
            <wp:extent cx="5274310" cy="12090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3E" w:rsidRPr="00814A25" w:rsidRDefault="005F593E" w:rsidP="005F593E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>
        <w:rPr>
          <w:rFonts w:ascii="仿宋_GB2312" w:eastAsia="仿宋_GB2312"/>
        </w:rPr>
        <w:t>7</w:t>
      </w:r>
    </w:p>
    <w:p w:rsidR="005F593E" w:rsidRPr="005F593E" w:rsidRDefault="005F593E" w:rsidP="00814A25">
      <w:pPr>
        <w:rPr>
          <w:rFonts w:ascii="仿宋_GB2312" w:eastAsia="仿宋_GB2312" w:hint="eastAsia"/>
        </w:rPr>
      </w:pPr>
      <w:bookmarkStart w:id="0" w:name="_GoBack"/>
      <w:r w:rsidRPr="005F593E">
        <w:rPr>
          <w:rFonts w:ascii="仿宋_GB2312" w:eastAsia="仿宋_GB2312" w:hint="eastAsia"/>
        </w:rPr>
        <w:t>如图7，选取拟获奖学生名单，生成汇总表打印报送。</w:t>
      </w:r>
    </w:p>
    <w:bookmarkEnd w:id="0"/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学生上</w:t>
      </w:r>
      <w:proofErr w:type="gramStart"/>
      <w:r w:rsidRPr="00814A25">
        <w:rPr>
          <w:rFonts w:ascii="仿宋_GB2312" w:eastAsia="仿宋_GB2312" w:hint="eastAsia"/>
          <w:b w:val="0"/>
        </w:rPr>
        <w:t>传优秀</w:t>
      </w:r>
      <w:proofErr w:type="gramEnd"/>
      <w:r w:rsidRPr="00814A25">
        <w:rPr>
          <w:rFonts w:ascii="仿宋_GB2312" w:eastAsia="仿宋_GB2312" w:hint="eastAsia"/>
          <w:b w:val="0"/>
        </w:rPr>
        <w:t>事迹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4B34651" wp14:editId="0C9D5F81">
            <wp:extent cx="5274310" cy="120332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7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7</w:t>
      </w:r>
      <w:r w:rsidRPr="00814A25">
        <w:rPr>
          <w:rFonts w:ascii="仿宋_GB2312" w:eastAsia="仿宋_GB2312" w:hint="eastAsia"/>
        </w:rPr>
        <w:t>，选中申请奖学金信息，点击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C6595AF" wp14:editId="302C086E">
            <wp:extent cx="238095" cy="16190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按钮进入上</w:t>
      </w:r>
      <w:proofErr w:type="gramStart"/>
      <w:r w:rsidRPr="00814A25">
        <w:rPr>
          <w:rFonts w:ascii="仿宋_GB2312" w:eastAsia="仿宋_GB2312" w:hint="eastAsia"/>
        </w:rPr>
        <w:t>传优秀</w:t>
      </w:r>
      <w:proofErr w:type="gramEnd"/>
      <w:r w:rsidRPr="00814A25">
        <w:rPr>
          <w:rFonts w:ascii="仿宋_GB2312" w:eastAsia="仿宋_GB2312" w:hint="eastAsia"/>
        </w:rPr>
        <w:t>事迹页面：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44C4419" wp14:editId="1CDD2849">
            <wp:extent cx="5274310" cy="174053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7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7</w:t>
      </w:r>
      <w:r w:rsidRPr="00814A25">
        <w:rPr>
          <w:rFonts w:ascii="仿宋_GB2312" w:eastAsia="仿宋_GB2312" w:hint="eastAsia"/>
        </w:rPr>
        <w:t>所示，点击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B5F2AA5" wp14:editId="3CF3E9A3">
            <wp:extent cx="523810" cy="228571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按钮可以上</w:t>
      </w:r>
      <w:proofErr w:type="gramStart"/>
      <w:r w:rsidRPr="00814A25">
        <w:rPr>
          <w:rFonts w:ascii="仿宋_GB2312" w:eastAsia="仿宋_GB2312" w:hint="eastAsia"/>
        </w:rPr>
        <w:t>传优秀</w:t>
      </w:r>
      <w:proofErr w:type="gramEnd"/>
      <w:r w:rsidRPr="00814A25">
        <w:rPr>
          <w:rFonts w:ascii="仿宋_GB2312" w:eastAsia="仿宋_GB2312" w:hint="eastAsia"/>
        </w:rPr>
        <w:t>事迹相关文件，格式要求为：</w:t>
      </w:r>
      <w:proofErr w:type="spellStart"/>
      <w:r w:rsidRPr="00814A25">
        <w:rPr>
          <w:rFonts w:ascii="仿宋_GB2312" w:eastAsia="仿宋_GB2312" w:hint="eastAsia"/>
        </w:rPr>
        <w:t>doc,docx,pdf,rar,zip</w:t>
      </w:r>
      <w:proofErr w:type="spellEnd"/>
      <w:r w:rsidRPr="00814A25">
        <w:rPr>
          <w:rFonts w:ascii="仿宋_GB2312" w:eastAsia="仿宋_GB2312" w:hint="eastAsia"/>
        </w:rPr>
        <w:t>,文件大小要求不超过50M。上</w:t>
      </w:r>
      <w:proofErr w:type="gramStart"/>
      <w:r w:rsidRPr="00814A25">
        <w:rPr>
          <w:rFonts w:ascii="仿宋_GB2312" w:eastAsia="仿宋_GB2312" w:hint="eastAsia"/>
        </w:rPr>
        <w:t>传完成</w:t>
      </w:r>
      <w:proofErr w:type="gramEnd"/>
      <w:r w:rsidRPr="00814A25">
        <w:rPr>
          <w:rFonts w:ascii="仿宋_GB2312" w:eastAsia="仿宋_GB2312" w:hint="eastAsia"/>
        </w:rPr>
        <w:t>后，点击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456E90E" wp14:editId="4537ABEE">
            <wp:extent cx="514286" cy="266667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即可。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lastRenderedPageBreak/>
        <w:t>研究生院审核学生奖学金申请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院系审核学生优秀事迹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点击“学籍与奖助”—“国家奖学金”，进入页面：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A64A1A0" wp14:editId="61994E57">
            <wp:extent cx="5274310" cy="1456690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8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8</w:t>
      </w:r>
      <w:r w:rsidRPr="00814A25">
        <w:rPr>
          <w:rFonts w:ascii="仿宋_GB2312" w:eastAsia="仿宋_GB2312" w:hint="eastAsia"/>
        </w:rPr>
        <w:t>，在“国家奖学金审核”tab页，选择年份、获奖名称，点击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15F49EE" wp14:editId="4FA3FFA2">
            <wp:extent cx="733333" cy="257143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按钮查询得出所有申请奖学金的学生信息，点击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192D153" wp14:editId="5875576F">
            <wp:extent cx="876190" cy="257143"/>
            <wp:effectExtent l="0" t="0" r="63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按钮仅查询得出未审核的学生信息。若要单独审核一个学生的申请，点击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8A827F3" wp14:editId="56115AF6">
            <wp:extent cx="561905" cy="190476"/>
            <wp:effectExtent l="0" t="0" r="0" b="63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中下载该学生优秀事迹；若要批量下载，</w:t>
      </w:r>
      <w:proofErr w:type="gramStart"/>
      <w:r w:rsidRPr="00814A25">
        <w:rPr>
          <w:rFonts w:ascii="仿宋_GB2312" w:eastAsia="仿宋_GB2312" w:hint="eastAsia"/>
        </w:rPr>
        <w:t>需要勾选多个</w:t>
      </w:r>
      <w:proofErr w:type="gramEnd"/>
      <w:r w:rsidRPr="00814A25">
        <w:rPr>
          <w:rFonts w:ascii="仿宋_GB2312" w:eastAsia="仿宋_GB2312" w:hint="eastAsia"/>
        </w:rPr>
        <w:t>学生，点击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2DB665B" wp14:editId="65F2ACD7">
            <wp:extent cx="1190476" cy="23809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按钮，下载所有选中学生优秀事迹。批量选择学生，在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9DD90A5" wp14:editId="3402C9EE">
            <wp:extent cx="2304762" cy="276190"/>
            <wp:effectExtent l="0" t="0" r="63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处选择审核意见，点击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A098DF1" wp14:editId="0B9758A1">
            <wp:extent cx="952381" cy="247619"/>
            <wp:effectExtent l="0" t="0" r="635" b="63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按钮保存审核意见。</w:t>
      </w:r>
    </w:p>
    <w:p w:rsidR="00814A25" w:rsidRPr="00B175F3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</w:rPr>
      </w:pPr>
      <w:r w:rsidRPr="00814A25">
        <w:rPr>
          <w:rFonts w:ascii="仿宋_GB2312" w:eastAsia="仿宋_GB2312" w:hint="eastAsia"/>
          <w:b w:val="0"/>
        </w:rPr>
        <w:t>研究生院查看学生优秀事迹并维护国家意见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学生查看国家奖学金评选结果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814A25" w:rsidP="00814A25">
      <w:pPr>
        <w:rPr>
          <w:rFonts w:ascii="仿宋_GB2312" w:eastAsia="仿宋_GB2312"/>
          <w:noProof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3B19524" wp14:editId="0EB36DA2">
            <wp:extent cx="4801153" cy="109537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6488" cy="11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t>图</w:t>
      </w:r>
      <w:r w:rsidR="00B175F3">
        <w:rPr>
          <w:rFonts w:ascii="仿宋_GB2312" w:eastAsia="仿宋_GB2312"/>
          <w:noProof/>
        </w:rPr>
        <w:t>9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9</w:t>
      </w:r>
      <w:r w:rsidRPr="00814A25">
        <w:rPr>
          <w:rFonts w:ascii="仿宋_GB2312" w:eastAsia="仿宋_GB2312" w:hint="eastAsia"/>
        </w:rPr>
        <w:t>所示，学生进入页面可以查看自己的国家奖学金获奖信息。</w:t>
      </w:r>
    </w:p>
    <w:p w:rsidR="00814A25" w:rsidRPr="00814A25" w:rsidRDefault="00814A25" w:rsidP="00814A25">
      <w:pPr>
        <w:rPr>
          <w:rFonts w:ascii="仿宋_GB2312" w:eastAsia="仿宋_GB2312"/>
          <w:szCs w:val="21"/>
        </w:rPr>
      </w:pPr>
    </w:p>
    <w:p w:rsidR="00BD7E73" w:rsidRPr="00B175F3" w:rsidRDefault="00BD7E73">
      <w:pPr>
        <w:rPr>
          <w:rFonts w:ascii="仿宋_GB2312" w:eastAsia="仿宋_GB2312"/>
        </w:rPr>
      </w:pPr>
    </w:p>
    <w:sectPr w:rsidR="00BD7E73" w:rsidRPr="00B1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14AF"/>
    <w:multiLevelType w:val="hybridMultilevel"/>
    <w:tmpl w:val="09707A66"/>
    <w:lvl w:ilvl="0" w:tplc="CCE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25"/>
    <w:rsid w:val="001428E3"/>
    <w:rsid w:val="001808D6"/>
    <w:rsid w:val="002540F5"/>
    <w:rsid w:val="00256135"/>
    <w:rsid w:val="00592AD0"/>
    <w:rsid w:val="005F593E"/>
    <w:rsid w:val="007071FF"/>
    <w:rsid w:val="007505E0"/>
    <w:rsid w:val="007A4EFD"/>
    <w:rsid w:val="00814A25"/>
    <w:rsid w:val="00AE6B90"/>
    <w:rsid w:val="00B175F3"/>
    <w:rsid w:val="00B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2867"/>
  <w15:chartTrackingRefBased/>
  <w15:docId w15:val="{167C02E6-337B-46EE-AA90-477559AAC22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xiaoqiang ding</dc:creator>
  <cp:keywords/>
  <dc:description/>
  <cp:lastModifiedBy>xiaoqiang ding</cp:lastModifiedBy>
  <cp:revision>3</cp:revision>
  <dcterms:created xsi:type="dcterms:W3CDTF">2018-09-27T07:43:00Z</dcterms:created>
  <dcterms:modified xsi:type="dcterms:W3CDTF">2018-09-28T03:03:00Z</dcterms:modified>
</cp:coreProperties>
</file>